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A2EDD">
      <w:pPr>
        <w:rPr>
          <w:rFonts w:hint="eastAsia" w:ascii="黑体" w:hAnsi="黑体" w:eastAsia="黑体"/>
          <w:color w:val="000000"/>
          <w:sz w:val="32"/>
          <w:szCs w:val="32"/>
          <w:lang w:val="en-US" w:eastAsia="zh-CN"/>
        </w:rPr>
      </w:pPr>
      <w:r>
        <w:rPr>
          <w:rFonts w:hint="eastAsia" w:ascii="黑体" w:hAnsi="黑体" w:eastAsia="黑体"/>
          <w:color w:val="000000"/>
          <w:sz w:val="32"/>
          <w:szCs w:val="32"/>
        </w:rPr>
        <w:t>附件</w:t>
      </w:r>
      <w:r>
        <w:rPr>
          <w:rFonts w:hint="eastAsia" w:ascii="黑体" w:hAnsi="黑体" w:eastAsia="黑体"/>
          <w:color w:val="000000"/>
          <w:sz w:val="32"/>
          <w:szCs w:val="32"/>
          <w:lang w:val="en-US" w:eastAsia="zh-CN"/>
        </w:rPr>
        <w:t>6</w:t>
      </w:r>
    </w:p>
    <w:p w14:paraId="0FCE12D2">
      <w:pPr>
        <w:widowControl/>
        <w:shd w:val="clear" w:color="auto" w:fill="FFFFFF"/>
        <w:spacing w:before="100" w:beforeAutospacing="1" w:after="100" w:afterAutospacing="1" w:line="460" w:lineRule="exact"/>
        <w:jc w:val="center"/>
        <w:rPr>
          <w:rFonts w:hint="eastAsia" w:ascii="黑体" w:hAnsi="宋体" w:eastAsia="黑体" w:cs="宋体"/>
          <w:color w:val="000000"/>
          <w:kern w:val="0"/>
          <w:sz w:val="36"/>
          <w:szCs w:val="36"/>
        </w:rPr>
      </w:pPr>
      <w:r>
        <w:rPr>
          <w:rFonts w:hint="eastAsia" w:ascii="黑体" w:hAnsi="宋体" w:eastAsia="黑体" w:cs="宋体"/>
          <w:color w:val="000000"/>
          <w:kern w:val="0"/>
          <w:sz w:val="36"/>
          <w:szCs w:val="36"/>
        </w:rPr>
        <w:t>报考乡村全科执业助理医师知情同意书(202</w:t>
      </w:r>
      <w:r>
        <w:rPr>
          <w:rFonts w:hint="eastAsia" w:ascii="黑体" w:hAnsi="宋体" w:eastAsia="黑体" w:cs="宋体"/>
          <w:color w:val="000000"/>
          <w:kern w:val="0"/>
          <w:sz w:val="36"/>
          <w:szCs w:val="36"/>
          <w:lang w:val="en-US" w:eastAsia="zh-CN"/>
        </w:rPr>
        <w:t>6</w:t>
      </w:r>
      <w:bookmarkStart w:id="0" w:name="_GoBack"/>
      <w:bookmarkEnd w:id="0"/>
      <w:r>
        <w:rPr>
          <w:rFonts w:hint="eastAsia" w:ascii="黑体" w:hAnsi="宋体" w:eastAsia="黑体" w:cs="宋体"/>
          <w:color w:val="000000"/>
          <w:kern w:val="0"/>
          <w:sz w:val="36"/>
          <w:szCs w:val="36"/>
        </w:rPr>
        <w:t>版)</w:t>
      </w:r>
    </w:p>
    <w:p w14:paraId="3F53D9B0">
      <w:pPr>
        <w:rPr>
          <w:rFonts w:ascii="黑体" w:hAnsi="黑体" w:eastAsia="黑体"/>
          <w:color w:val="000000"/>
          <w:sz w:val="32"/>
          <w:szCs w:val="32"/>
        </w:rPr>
      </w:pPr>
    </w:p>
    <w:p w14:paraId="0E80DB6E">
      <w:pPr>
        <w:spacing w:line="460" w:lineRule="exact"/>
        <w:ind w:firstLine="640" w:firstLineChars="200"/>
        <w:rPr>
          <w:rFonts w:hint="eastAsia" w:ascii="仿宋_GB2312" w:hAnsi="楷体" w:eastAsia="仿宋_GB2312" w:cs="宋体"/>
          <w:color w:val="000000"/>
          <w:kern w:val="0"/>
          <w:sz w:val="32"/>
          <w:szCs w:val="32"/>
        </w:rPr>
      </w:pPr>
      <w:r>
        <w:rPr>
          <w:rFonts w:hint="eastAsia" w:ascii="仿宋_GB2312" w:eastAsia="仿宋_GB2312"/>
          <w:color w:val="000000"/>
          <w:sz w:val="32"/>
          <w:szCs w:val="32"/>
        </w:rPr>
        <w:t>本人已认真阅读了</w:t>
      </w:r>
      <w:r>
        <w:rPr>
          <w:rFonts w:hint="eastAsia" w:ascii="仿宋_GB2312" w:hAnsi="楷体" w:eastAsia="仿宋_GB2312" w:cs="宋体"/>
          <w:color w:val="000000"/>
          <w:kern w:val="0"/>
          <w:sz w:val="32"/>
          <w:szCs w:val="32"/>
        </w:rPr>
        <w:t>开展乡村全科执业助理医师资格考试试点工作的相关文件,并已了解以下情况：</w:t>
      </w:r>
    </w:p>
    <w:p w14:paraId="2D510428">
      <w:pPr>
        <w:spacing w:line="4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一、乡村全科执业助理医师资格考试条件、考试安排和管理政策。</w:t>
      </w:r>
    </w:p>
    <w:p w14:paraId="6B5C24B0">
      <w:pPr>
        <w:spacing w:line="4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二、当年不能同时报考全国医师资格考试其他类别考试。</w:t>
      </w:r>
    </w:p>
    <w:p w14:paraId="38190F91">
      <w:pPr>
        <w:spacing w:line="4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三、乡村全科执业助理医师执业地点限定为报名所在乡镇卫生院或村卫生室。</w:t>
      </w:r>
    </w:p>
    <w:p w14:paraId="568170EF">
      <w:pPr>
        <w:spacing w:line="4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四、文件中的其他内容。</w:t>
      </w:r>
    </w:p>
    <w:p w14:paraId="45D6AADF">
      <w:pPr>
        <w:spacing w:line="4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本人将严格遵守文件相关规定，如有违反，本人愿意承担相应的责任并接受相应处理，欢迎社会各界人士监督。</w:t>
      </w:r>
    </w:p>
    <w:p w14:paraId="41226B11">
      <w:pPr>
        <w:spacing w:line="460" w:lineRule="exact"/>
        <w:rPr>
          <w:rFonts w:ascii="仿宋_GB2312" w:eastAsia="仿宋_GB2312"/>
          <w:color w:val="000000"/>
          <w:sz w:val="32"/>
          <w:szCs w:val="32"/>
        </w:rPr>
      </w:pPr>
    </w:p>
    <w:p w14:paraId="5C1B1568">
      <w:pPr>
        <w:spacing w:line="460" w:lineRule="exact"/>
        <w:rPr>
          <w:rFonts w:hint="eastAsia" w:ascii="仿宋_GB2312" w:eastAsia="仿宋_GB2312"/>
          <w:color w:val="000000"/>
          <w:sz w:val="32"/>
          <w:szCs w:val="32"/>
        </w:rPr>
      </w:pPr>
    </w:p>
    <w:p w14:paraId="08A37213">
      <w:pPr>
        <w:spacing w:line="460" w:lineRule="exact"/>
        <w:jc w:val="center"/>
        <w:rPr>
          <w:rFonts w:hint="eastAsia" w:ascii="仿宋_GB2312" w:eastAsia="仿宋_GB2312"/>
          <w:color w:val="000000"/>
          <w:sz w:val="32"/>
          <w:szCs w:val="32"/>
        </w:rPr>
      </w:pPr>
      <w:r>
        <w:rPr>
          <w:rFonts w:hint="eastAsia" w:ascii="仿宋_GB2312" w:eastAsia="仿宋_GB2312"/>
          <w:color w:val="000000"/>
          <w:sz w:val="32"/>
          <w:szCs w:val="32"/>
        </w:rPr>
        <w:t xml:space="preserve">        考生手写签名：</w:t>
      </w:r>
    </w:p>
    <w:p w14:paraId="7BF9A78B">
      <w:pPr>
        <w:spacing w:line="460" w:lineRule="exact"/>
        <w:jc w:val="center"/>
        <w:rPr>
          <w:rFonts w:hint="eastAsia" w:ascii="仿宋_GB2312" w:eastAsia="仿宋_GB2312"/>
          <w:color w:val="000000"/>
          <w:sz w:val="32"/>
          <w:szCs w:val="32"/>
        </w:rPr>
      </w:pP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日期：</w:t>
      </w:r>
    </w:p>
    <w:p w14:paraId="462A4E14">
      <w:pPr>
        <w:spacing w:line="460" w:lineRule="exact"/>
        <w:jc w:val="center"/>
        <w:rPr>
          <w:rFonts w:ascii="仿宋_GB2312" w:eastAsia="仿宋_GB2312"/>
          <w:color w:val="000000"/>
          <w:sz w:val="32"/>
          <w:szCs w:val="32"/>
        </w:rPr>
      </w:pPr>
    </w:p>
    <w:p w14:paraId="063E2255">
      <w:pPr>
        <w:spacing w:line="460" w:lineRule="exact"/>
        <w:jc w:val="center"/>
        <w:rPr>
          <w:rFonts w:hint="eastAsia" w:ascii="仿宋_GB2312" w:eastAsia="仿宋_GB2312"/>
          <w:color w:val="000000"/>
          <w:sz w:val="32"/>
          <w:szCs w:val="32"/>
        </w:rPr>
      </w:pPr>
    </w:p>
    <w:p w14:paraId="18839F01">
      <w:pPr>
        <w:spacing w:line="460" w:lineRule="exact"/>
        <w:ind w:firstLine="600" w:firstLineChars="200"/>
        <w:rPr>
          <w:rFonts w:hint="eastAsia" w:ascii="楷体" w:hAnsi="楷体" w:eastAsia="楷体" w:cs="宋体"/>
          <w:color w:val="000000"/>
          <w:kern w:val="0"/>
          <w:sz w:val="30"/>
          <w:szCs w:val="30"/>
        </w:rPr>
      </w:pPr>
      <w:r>
        <w:rPr>
          <w:rFonts w:hint="eastAsia" w:ascii="楷体" w:hAnsi="楷体" w:eastAsia="楷体"/>
          <w:color w:val="000000"/>
          <w:sz w:val="30"/>
          <w:szCs w:val="30"/>
        </w:rPr>
        <w:t>所在县卫生局、乡镇卫生院或村卫生室盖章确认已履行告知义务，并承诺该考生符合</w:t>
      </w:r>
      <w:r>
        <w:rPr>
          <w:rFonts w:hint="eastAsia" w:ascii="楷体" w:hAnsi="楷体" w:eastAsia="楷体" w:cs="宋体"/>
          <w:color w:val="000000"/>
          <w:kern w:val="0"/>
          <w:sz w:val="32"/>
          <w:szCs w:val="32"/>
        </w:rPr>
        <w:t>乡村全科执业助理医师资格考试试点工作相关文件</w:t>
      </w:r>
      <w:r>
        <w:rPr>
          <w:rFonts w:hint="eastAsia" w:ascii="楷体" w:hAnsi="楷体" w:eastAsia="楷体" w:cs="宋体"/>
          <w:color w:val="000000"/>
          <w:kern w:val="0"/>
          <w:sz w:val="30"/>
          <w:szCs w:val="30"/>
        </w:rPr>
        <w:t>规定的报名条件。</w:t>
      </w:r>
    </w:p>
    <w:p w14:paraId="3672EC07">
      <w:pPr>
        <w:spacing w:line="460" w:lineRule="exact"/>
        <w:rPr>
          <w:rFonts w:hint="eastAsia" w:ascii="楷体" w:hAnsi="楷体" w:eastAsia="楷体" w:cs="宋体"/>
          <w:color w:val="000000"/>
          <w:kern w:val="0"/>
          <w:sz w:val="30"/>
          <w:szCs w:val="30"/>
        </w:rPr>
      </w:pPr>
    </w:p>
    <w:p w14:paraId="5FCE9300">
      <w:pPr>
        <w:spacing w:line="460" w:lineRule="exact"/>
        <w:rPr>
          <w:rFonts w:hint="eastAsia" w:ascii="楷体" w:hAnsi="楷体" w:eastAsia="楷体"/>
          <w:color w:val="000000"/>
          <w:sz w:val="30"/>
          <w:szCs w:val="30"/>
        </w:rPr>
      </w:pPr>
      <w:r>
        <w:rPr>
          <w:rFonts w:hint="eastAsia" w:ascii="楷体" w:hAnsi="楷体" w:eastAsia="楷体"/>
          <w:color w:val="000000"/>
          <w:sz w:val="30"/>
          <w:szCs w:val="30"/>
        </w:rPr>
        <w:t xml:space="preserve">所在单位（盖章）           </w:t>
      </w:r>
      <w:r>
        <w:rPr>
          <w:rFonts w:ascii="楷体" w:hAnsi="楷体" w:eastAsia="楷体"/>
          <w:color w:val="000000"/>
          <w:sz w:val="30"/>
          <w:szCs w:val="30"/>
        </w:rPr>
        <w:t xml:space="preserve">      </w:t>
      </w:r>
      <w:r>
        <w:rPr>
          <w:rFonts w:hint="eastAsia" w:ascii="楷体" w:hAnsi="楷体" w:eastAsia="楷体"/>
          <w:color w:val="000000"/>
          <w:sz w:val="30"/>
          <w:szCs w:val="30"/>
        </w:rPr>
        <w:t xml:space="preserve">   所在县卫生局（盖章）</w:t>
      </w:r>
    </w:p>
    <w:p w14:paraId="79D39D77">
      <w:pPr>
        <w:spacing w:line="460" w:lineRule="exact"/>
        <w:rPr>
          <w:rFonts w:hint="eastAsia" w:ascii="楷体" w:hAnsi="楷体" w:eastAsia="楷体"/>
          <w:color w:val="000000"/>
          <w:sz w:val="30"/>
          <w:szCs w:val="30"/>
        </w:rPr>
      </w:pPr>
      <w:r>
        <w:rPr>
          <w:rFonts w:hint="eastAsia" w:ascii="楷体" w:hAnsi="楷体" w:eastAsia="楷体"/>
          <w:color w:val="000000"/>
          <w:sz w:val="30"/>
          <w:szCs w:val="30"/>
        </w:rPr>
        <w:t>法定代表人签名：                    负责人签名：</w:t>
      </w:r>
    </w:p>
    <w:p w14:paraId="3548CA75">
      <w:pPr>
        <w:spacing w:line="460" w:lineRule="exact"/>
        <w:rPr>
          <w:rFonts w:hint="eastAsia" w:ascii="楷体" w:hAnsi="楷体" w:eastAsia="楷体"/>
          <w:color w:val="000000"/>
          <w:sz w:val="30"/>
          <w:szCs w:val="30"/>
        </w:rPr>
      </w:pPr>
      <w:r>
        <w:rPr>
          <w:rFonts w:hint="eastAsia" w:ascii="楷体" w:hAnsi="楷体" w:eastAsia="楷体"/>
          <w:color w:val="000000"/>
          <w:sz w:val="30"/>
          <w:szCs w:val="30"/>
        </w:rPr>
        <w:t>日期：                              日期：</w:t>
      </w:r>
    </w:p>
    <w:p w14:paraId="76FEA59B">
      <w:pPr>
        <w:jc w:val="center"/>
        <w:rPr>
          <w:rFonts w:hint="eastAsia" w:ascii="仿宋_GB2312" w:hAnsi="仿宋_GB2312" w:eastAsia="仿宋_GB2312"/>
          <w:color w:val="000000"/>
          <w:szCs w:val="21"/>
        </w:rPr>
      </w:pPr>
    </w:p>
    <w:p w14:paraId="43DC6963">
      <w:pPr>
        <w:jc w:val="center"/>
      </w:pPr>
      <w:r>
        <w:rPr>
          <w:rFonts w:hint="eastAsia" w:ascii="仿宋_GB2312" w:hAnsi="仿宋_GB2312" w:eastAsia="仿宋_GB2312"/>
          <w:color w:val="000000"/>
          <w:szCs w:val="21"/>
        </w:rPr>
        <w:t>本知情同意书一式叁份，一份报名用，一份所在</w:t>
      </w:r>
      <w:r>
        <w:rPr>
          <w:rFonts w:hint="eastAsia" w:ascii="楷体" w:hAnsi="楷体" w:eastAsia="楷体"/>
          <w:color w:val="000000"/>
          <w:szCs w:val="21"/>
        </w:rPr>
        <w:t>乡镇卫生院或村卫生室保管，一份县卫生局存档。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287F0E"/>
    <w:rsid w:val="528F0316"/>
    <w:rsid w:val="54287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373</Words>
  <Characters>377</Characters>
  <Lines>0</Lines>
  <Paragraphs>0</Paragraphs>
  <TotalTime>0</TotalTime>
  <ScaleCrop>false</ScaleCrop>
  <LinksUpToDate>false</LinksUpToDate>
  <CharactersWithSpaces>471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2025-02-12T07:05:00Z</dcterms:created>
  <dc:creator>黄╯﹏╰安森</dc:creator>
  <cp:lastModifiedBy>Fanny-亚帆</cp:lastModifiedBy>
  <dcterms:modified xsi:type="dcterms:W3CDTF">2026-01-27T09:33:47Z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E8E15F9A3568471CAE3FC718F5A529BB_11</vt:lpwstr>
  </property>
  <property fmtid="{D5CDD505-2E9C-101B-9397-08002B2CF9AE}" pid="4" name="KSOTemplateDocerSaveRecord">
    <vt:lpwstr>eyJoZGlkIjoiYWMzMTZmZmNkNDJlNmJhZDQ0YmJmNGZkZGNkNTg1MWQiLCJ1c2VySWQiOiIzNjc1MTAzMjYifQ==</vt:lpwstr>
  </property>
</Properties>
</file>